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rPr/>
      </w:pPr>
      <w:r w:rsidDel="00000000" w:rsidR="00000000" w:rsidRPr="00000000">
        <w:rPr>
          <w:rtl w:val="0"/>
        </w:rPr>
        <w:t xml:space="preserve">Patient Name: 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  <w:t xml:space="preserve">DOB: </w:t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  <w:t xml:space="preserve">HPI: </w:t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rPr/>
      </w:pPr>
      <w:r w:rsidDel="00000000" w:rsidR="00000000" w:rsidRPr="00000000">
        <w:rPr>
          <w:rtl w:val="0"/>
        </w:rPr>
        <w:t xml:space="preserve">History: </w:t>
      </w:r>
    </w:p>
    <w:p w:rsidR="00000000" w:rsidDel="00000000" w:rsidP="00000000" w:rsidRDefault="00000000" w:rsidRPr="00000000" w14:paraId="0000000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rPr/>
      </w:pPr>
      <w:r w:rsidDel="00000000" w:rsidR="00000000" w:rsidRPr="00000000">
        <w:rPr>
          <w:rtl w:val="0"/>
        </w:rPr>
        <w:t xml:space="preserve">Physical Exam (morphology &amp; location): </w:t>
      </w:r>
    </w:p>
    <w:p w:rsidR="00000000" w:rsidDel="00000000" w:rsidP="00000000" w:rsidRDefault="00000000" w:rsidRPr="00000000" w14:paraId="0000001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rPr/>
      </w:pPr>
      <w:r w:rsidDel="00000000" w:rsidR="00000000" w:rsidRPr="00000000">
        <w:rPr>
          <w:rtl w:val="0"/>
        </w:rPr>
        <w:t xml:space="preserve">Assessment &amp; Plan (treatment plans): </w:t>
      </w:r>
    </w:p>
    <w:p w:rsidR="00000000" w:rsidDel="00000000" w:rsidP="00000000" w:rsidRDefault="00000000" w:rsidRPr="00000000" w14:paraId="0000001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rPr/>
      </w:pPr>
      <w:r w:rsidDel="00000000" w:rsidR="00000000" w:rsidRPr="00000000">
        <w:rPr>
          <w:rtl w:val="0"/>
        </w:rPr>
        <w:t xml:space="preserve">Counseling: </w:t>
      </w:r>
    </w:p>
    <w:p w:rsidR="00000000" w:rsidDel="00000000" w:rsidP="00000000" w:rsidRDefault="00000000" w:rsidRPr="00000000" w14:paraId="0000001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rPr/>
      </w:pPr>
      <w:r w:rsidDel="00000000" w:rsidR="00000000" w:rsidRPr="00000000">
        <w:rPr>
          <w:rtl w:val="0"/>
        </w:rPr>
        <w:t xml:space="preserve">FEMALE: </w:t>
      </w:r>
    </w:p>
    <w:p w:rsidR="00000000" w:rsidDel="00000000" w:rsidP="00000000" w:rsidRDefault="00000000" w:rsidRPr="00000000" w14:paraId="0000002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4196139" cy="3826287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6139" cy="38262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4186238" cy="3639782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86238" cy="36397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rPr/>
      </w:pPr>
      <w:r w:rsidDel="00000000" w:rsidR="00000000" w:rsidRPr="00000000">
        <w:rPr>
          <w:rtl w:val="0"/>
        </w:rPr>
        <w:t xml:space="preserve">MALE: </w:t>
      </w:r>
    </w:p>
    <w:p w:rsidR="00000000" w:rsidDel="00000000" w:rsidP="00000000" w:rsidRDefault="00000000" w:rsidRPr="00000000" w14:paraId="00000033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4414838" cy="3711589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4838" cy="37115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4468523" cy="3929376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68523" cy="39293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